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/>
        <w:jc w:val="center"/>
        <w:textAlignment w:val="baseline"/>
        <w:rPr>
          <w:rFonts w:ascii="宋体" w:hAnsi="宋体" w:cs="仿宋"/>
          <w:color w:val="FF0000"/>
          <w:spacing w:val="48"/>
          <w:w w:val="80"/>
          <w:kern w:val="0"/>
          <w:sz w:val="84"/>
          <w:szCs w:val="84"/>
        </w:rPr>
      </w:pPr>
      <w:r>
        <w:rPr>
          <w:rFonts w:hint="eastAsia" w:ascii="宋体" w:hAnsi="宋体" w:cs="仿宋"/>
          <w:color w:val="FF0000"/>
          <w:spacing w:val="48"/>
          <w:w w:val="80"/>
          <w:kern w:val="0"/>
          <w:sz w:val="84"/>
          <w:szCs w:val="84"/>
        </w:rPr>
        <w:t>南昌大学旅游学院函件</w:t>
      </w:r>
    </w:p>
    <w:p>
      <w:pPr>
        <w:tabs>
          <w:tab w:val="left" w:pos="180"/>
        </w:tabs>
        <w:spacing w:before="120" w:after="120"/>
        <w:jc w:val="center"/>
        <w:textAlignment w:val="baseline"/>
        <w:rPr>
          <w:sz w:val="28"/>
          <w:szCs w:val="28"/>
          <w:u w:val="thick"/>
        </w:rPr>
      </w:pPr>
      <w:r>
        <w:rPr>
          <w:szCs w:val="22"/>
        </w:rPr>
        <w:pict>
          <v:line id="_x0000_s1028" o:spid="_x0000_s1028" o:spt="20" style="position:absolute;left:0pt;flip:y;margin-left:0pt;margin-top:25.4pt;height:0.7pt;width:442.2pt;z-index:251659264;mso-width-relative:page;mso-height-relative:page;" stroked="t" coordsize="21600,21600">
            <v:path arrowok="t"/>
            <v:fill focussize="0,0"/>
            <v:stroke color="#FF0000"/>
            <v:imagedata o:title=""/>
            <o:lock v:ext="edit"/>
          </v:line>
        </w:pict>
      </w:r>
      <w:r>
        <w:rPr>
          <w:szCs w:val="22"/>
        </w:rPr>
        <w:pict>
          <v:line id="直线 3" o:spid="_x0000_s1029" o:spt="20" style="position:absolute;left:0pt;flip:y;margin-left:0pt;margin-top:21pt;height:0.8pt;width:442.2pt;z-index:251659264;mso-width-relative:page;mso-height-relative:page;" stroked="t" coordsize="21600,21600">
            <v:path arrowok="t"/>
            <v:fill focussize="0,0"/>
            <v:stroke weight="2pt" color="#FF0000"/>
            <v:imagedata o:title=""/>
            <o:lock v:ext="edit"/>
          </v:line>
        </w:pict>
      </w:r>
    </w:p>
    <w:p>
      <w:pPr>
        <w:ind w:right="160" w:firstLine="2871" w:firstLineChars="650"/>
        <w:jc w:val="right"/>
        <w:textAlignment w:val="baseline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南大旅院函〔2021〕21号</w:t>
      </w:r>
    </w:p>
    <w:p>
      <w:pPr>
        <w:spacing w:line="560" w:lineRule="exact"/>
        <w:textAlignment w:val="baseline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关于印发《旅游学院2021级新生入学教育策划案》的通知</w:t>
      </w:r>
    </w:p>
    <w:p>
      <w:pPr>
        <w:spacing w:line="560" w:lineRule="exact"/>
        <w:textAlignment w:val="baseline"/>
        <w:rPr>
          <w:rFonts w:ascii="宋体" w:hAnsi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院内各单位：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经2021年9月27日学院党政联席会议审议，审议并通过了《旅游学院2021级新生入学教育策划案》，现予以印发。</w:t>
      </w:r>
    </w:p>
    <w:p>
      <w:pPr>
        <w:spacing w:line="560" w:lineRule="exact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特此通知。</w:t>
      </w:r>
    </w:p>
    <w:p>
      <w:pPr>
        <w:spacing w:line="560" w:lineRule="exact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textAlignment w:val="baseline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textAlignment w:val="baseline"/>
        <w:rPr>
          <w:rFonts w:ascii="仿宋_GB2312" w:hAnsi="宋体" w:eastAsia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textAlignment w:val="baseline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ind w:right="160"/>
        <w:jc w:val="right"/>
        <w:textAlignment w:val="baseline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ind w:right="160"/>
        <w:jc w:val="right"/>
        <w:textAlignment w:val="baseline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南昌大学旅游学院</w:t>
      </w:r>
    </w:p>
    <w:p>
      <w:pPr>
        <w:spacing w:line="560" w:lineRule="exact"/>
        <w:ind w:right="160"/>
        <w:jc w:val="right"/>
        <w:textAlignment w:val="baseline"/>
        <w:rPr>
          <w:rFonts w:hint="eastAsia" w:ascii="仿宋_GB2312" w:hAnsi="宋体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2021年9月30日</w:t>
      </w:r>
    </w:p>
    <w:p>
      <w:pPr>
        <w:ind w:right="480" w:firstLine="2080" w:firstLineChars="650"/>
        <w:jc w:val="center"/>
        <w:rPr>
          <w:rFonts w:ascii="仿宋_GB2312" w:hAnsi="宋体" w:eastAsia="仿宋_GB2312"/>
          <w:color w:val="000000" w:themeColor="text1"/>
          <w:sz w:val="32"/>
          <w:szCs w:val="32"/>
        </w:rPr>
      </w:pPr>
    </w:p>
    <w:p>
      <w:pPr>
        <w:ind w:right="480" w:firstLine="2080" w:firstLineChars="650"/>
        <w:jc w:val="right"/>
        <w:rPr>
          <w:rFonts w:ascii="仿宋_GB2312" w:hAnsi="宋体" w:eastAsia="仿宋_GB2312"/>
          <w:color w:val="000000" w:themeColor="text1"/>
          <w:sz w:val="32"/>
          <w:szCs w:val="32"/>
        </w:rPr>
      </w:pPr>
    </w:p>
    <w:p>
      <w:pPr>
        <w:ind w:right="480" w:firstLine="2080" w:firstLineChars="650"/>
        <w:jc w:val="right"/>
        <w:rPr>
          <w:rFonts w:ascii="仿宋_GB2312" w:hAnsi="宋体" w:eastAsia="仿宋_GB2312"/>
          <w:color w:val="000000" w:themeColor="text1"/>
          <w:sz w:val="32"/>
          <w:szCs w:val="32"/>
        </w:rPr>
      </w:pPr>
    </w:p>
    <w:p>
      <w:pPr>
        <w:ind w:right="480" w:firstLine="2080" w:firstLineChars="650"/>
        <w:jc w:val="right"/>
        <w:rPr>
          <w:rFonts w:ascii="仿宋_GB2312" w:hAnsi="宋体" w:eastAsia="仿宋_GB2312"/>
          <w:color w:val="000000" w:themeColor="text1"/>
          <w:sz w:val="32"/>
          <w:szCs w:val="32"/>
        </w:rPr>
      </w:pPr>
    </w:p>
    <w:p>
      <w:pPr>
        <w:jc w:val="center"/>
        <w:rPr>
          <w:rFonts w:ascii="黑体" w:hAnsi="黑体" w:eastAsia="黑体" w:cs="楷体_GB2312"/>
          <w:sz w:val="36"/>
          <w:szCs w:val="36"/>
        </w:rPr>
      </w:pPr>
      <w:r>
        <w:rPr>
          <w:rFonts w:hint="eastAsia" w:ascii="黑体" w:hAnsi="黑体" w:eastAsia="黑体" w:cs="楷体_GB2312"/>
          <w:sz w:val="36"/>
          <w:szCs w:val="36"/>
        </w:rPr>
        <w:t>旅游学院2021级新生入学教育策划案</w:t>
      </w:r>
    </w:p>
    <w:p>
      <w:pPr>
        <w:rPr>
          <w:rFonts w:hint="eastAsia" w:ascii="黑体" w:hAnsi="黑体" w:eastAsia="黑体" w:cs="楷体_GB2312"/>
          <w:sz w:val="32"/>
          <w:szCs w:val="32"/>
        </w:rPr>
      </w:pPr>
    </w:p>
    <w:p>
      <w:pPr>
        <w:rPr>
          <w:rFonts w:hint="eastAsia" w:ascii="黑体" w:hAnsi="黑体" w:eastAsia="黑体" w:cs="楷体_GB2312"/>
          <w:sz w:val="32"/>
          <w:szCs w:val="32"/>
        </w:rPr>
      </w:pPr>
      <w:r>
        <w:rPr>
          <w:rFonts w:hint="eastAsia" w:ascii="黑体" w:hAnsi="黑体" w:eastAsia="黑体" w:cs="楷体_GB2312"/>
          <w:sz w:val="32"/>
          <w:szCs w:val="32"/>
        </w:rPr>
        <w:t>一、活动名称</w:t>
      </w:r>
    </w:p>
    <w:p>
      <w:pPr>
        <w:ind w:firstLine="640" w:firstLineChars="200"/>
        <w:rPr>
          <w:rFonts w:hint="eastAsia" w:ascii="Times New Roman" w:hAnsi="Times New Roman" w:eastAsia="仿宋_GB2312" w:cs="楷体_GB2312"/>
          <w:sz w:val="32"/>
          <w:szCs w:val="32"/>
        </w:rPr>
      </w:pPr>
      <w:r>
        <w:rPr>
          <w:rFonts w:hint="eastAsia" w:ascii="Times New Roman" w:hAnsi="Times New Roman" w:eastAsia="仿宋_GB2312" w:cs="楷体_GB2312"/>
          <w:sz w:val="32"/>
          <w:szCs w:val="32"/>
        </w:rPr>
        <w:t>新生入学教育系列活动</w:t>
      </w:r>
    </w:p>
    <w:p>
      <w:pPr>
        <w:rPr>
          <w:rFonts w:ascii="黑体" w:hAnsi="黑体" w:eastAsia="黑体" w:cs="楷体_GB2312"/>
          <w:sz w:val="32"/>
          <w:szCs w:val="32"/>
        </w:rPr>
      </w:pPr>
      <w:r>
        <w:rPr>
          <w:rFonts w:hint="eastAsia" w:ascii="黑体" w:hAnsi="黑体" w:eastAsia="黑体" w:cs="楷体_GB2312"/>
          <w:sz w:val="32"/>
          <w:szCs w:val="32"/>
        </w:rPr>
        <w:t>二、活动目的</w:t>
      </w:r>
    </w:p>
    <w:p>
      <w:pPr>
        <w:ind w:firstLine="640" w:firstLineChars="200"/>
        <w:rPr>
          <w:rFonts w:hint="eastAsia" w:ascii="Times New Roman" w:hAnsi="Times New Roman" w:eastAsia="仿宋_GB2312" w:cs="楷体_GB2312"/>
          <w:sz w:val="32"/>
          <w:szCs w:val="32"/>
        </w:rPr>
      </w:pPr>
      <w:r>
        <w:rPr>
          <w:rFonts w:hint="eastAsia" w:ascii="Times New Roman" w:hAnsi="Times New Roman" w:eastAsia="仿宋_GB2312" w:cs="楷体_GB2312"/>
          <w:sz w:val="32"/>
          <w:szCs w:val="32"/>
        </w:rPr>
        <w:t>新生入学教育是整个大学教育的起点，是新生大学生涯的第一课，有助于新生快速融入大学生活。经研究，南昌大学旅游学院决定开展新生入学教育系列活动，结合学院和专业特点，帮助新生了解学院人才培养模式和专业特色，增强新生对学院、专业的认同感和归属感。</w:t>
      </w:r>
    </w:p>
    <w:p>
      <w:pPr>
        <w:rPr>
          <w:rFonts w:ascii="黑体" w:hAnsi="黑体" w:eastAsia="黑体" w:cs="楷体_GB2312"/>
          <w:sz w:val="32"/>
          <w:szCs w:val="32"/>
        </w:rPr>
      </w:pPr>
      <w:r>
        <w:rPr>
          <w:rFonts w:hint="eastAsia" w:ascii="黑体" w:hAnsi="黑体" w:eastAsia="黑体" w:cs="楷体_GB2312"/>
          <w:sz w:val="32"/>
          <w:szCs w:val="32"/>
        </w:rPr>
        <w:t>三、活动主题</w:t>
      </w:r>
    </w:p>
    <w:p>
      <w:pPr>
        <w:ind w:firstLine="640" w:firstLineChars="200"/>
        <w:rPr>
          <w:rFonts w:hint="eastAsia" w:ascii="Times New Roman" w:hAnsi="Times New Roman" w:eastAsia="仿宋_GB2312" w:cs="楷体_GB2312"/>
          <w:sz w:val="32"/>
          <w:szCs w:val="32"/>
        </w:rPr>
      </w:pPr>
      <w:r>
        <w:rPr>
          <w:rFonts w:hint="eastAsia" w:ascii="Times New Roman" w:hAnsi="Times New Roman" w:eastAsia="仿宋_GB2312" w:cs="楷体_GB2312"/>
          <w:sz w:val="32"/>
          <w:szCs w:val="32"/>
        </w:rPr>
        <w:t>多彩旅游，乐学智行</w:t>
      </w:r>
    </w:p>
    <w:p>
      <w:pPr>
        <w:rPr>
          <w:rFonts w:ascii="黑体" w:hAnsi="黑体" w:eastAsia="黑体" w:cs="楷体_GB2312"/>
          <w:sz w:val="32"/>
          <w:szCs w:val="32"/>
        </w:rPr>
      </w:pPr>
      <w:r>
        <w:rPr>
          <w:rFonts w:hint="eastAsia" w:ascii="黑体" w:hAnsi="黑体" w:eastAsia="黑体" w:cs="楷体_GB2312"/>
          <w:sz w:val="32"/>
          <w:szCs w:val="32"/>
        </w:rPr>
        <w:t>四、活动对象</w:t>
      </w:r>
    </w:p>
    <w:p>
      <w:pPr>
        <w:ind w:firstLine="640" w:firstLineChars="200"/>
        <w:rPr>
          <w:rFonts w:hint="eastAsia" w:ascii="Times New Roman" w:hAnsi="Times New Roman" w:eastAsia="仿宋_GB2312" w:cs="楷体_GB2312"/>
          <w:sz w:val="32"/>
          <w:szCs w:val="32"/>
        </w:rPr>
      </w:pPr>
      <w:r>
        <w:rPr>
          <w:rFonts w:hint="eastAsia" w:ascii="Times New Roman" w:hAnsi="Times New Roman" w:eastAsia="仿宋_GB2312" w:cs="楷体_GB2312"/>
          <w:sz w:val="32"/>
          <w:szCs w:val="32"/>
        </w:rPr>
        <w:t>旅游学院</w:t>
      </w:r>
      <w:r>
        <w:rPr>
          <w:rFonts w:ascii="Times New Roman" w:hAnsi="Times New Roman" w:eastAsia="仿宋_GB2312" w:cs="楷体_GB2312"/>
          <w:sz w:val="32"/>
          <w:szCs w:val="32"/>
        </w:rPr>
        <w:t>2021</w:t>
      </w:r>
      <w:r>
        <w:rPr>
          <w:rFonts w:hint="eastAsia" w:ascii="Times New Roman" w:hAnsi="Times New Roman" w:eastAsia="仿宋_GB2312" w:cs="楷体_GB2312"/>
          <w:sz w:val="32"/>
          <w:szCs w:val="32"/>
        </w:rPr>
        <w:t>级新生（含学硕）</w:t>
      </w:r>
    </w:p>
    <w:p>
      <w:pPr>
        <w:rPr>
          <w:rFonts w:ascii="黑体" w:hAnsi="黑体" w:eastAsia="黑体" w:cs="楷体_GB2312"/>
          <w:sz w:val="32"/>
          <w:szCs w:val="32"/>
        </w:rPr>
      </w:pPr>
      <w:r>
        <w:rPr>
          <w:rFonts w:hint="eastAsia" w:ascii="黑体" w:hAnsi="黑体" w:eastAsia="黑体" w:cs="楷体_GB2312"/>
          <w:sz w:val="32"/>
          <w:szCs w:val="32"/>
        </w:rPr>
        <w:t>五、活动内容</w:t>
      </w:r>
    </w:p>
    <w:p>
      <w:pPr>
        <w:ind w:firstLine="640" w:firstLineChars="200"/>
        <w:rPr>
          <w:rFonts w:hint="eastAsia" w:ascii="Times New Roman" w:hAnsi="Times New Roman" w:eastAsia="仿宋_GB2312" w:cs="楷体_GB2312"/>
          <w:sz w:val="32"/>
          <w:szCs w:val="32"/>
        </w:rPr>
      </w:pPr>
      <w:r>
        <w:rPr>
          <w:rFonts w:hint="eastAsia" w:ascii="Times New Roman" w:hAnsi="Times New Roman" w:eastAsia="仿宋_GB2312" w:cs="楷体_GB2312"/>
          <w:sz w:val="32"/>
          <w:szCs w:val="32"/>
        </w:rPr>
        <w:t>（一）走进南昌</w:t>
      </w:r>
      <w:r>
        <w:rPr>
          <w:rFonts w:ascii="Times New Roman" w:hAnsi="Times New Roman" w:eastAsia="仿宋_GB2312" w:cs="楷体_GB2312"/>
          <w:sz w:val="32"/>
          <w:szCs w:val="32"/>
        </w:rPr>
        <w:t>5A</w:t>
      </w:r>
      <w:r>
        <w:rPr>
          <w:rFonts w:hint="eastAsia" w:ascii="Times New Roman" w:hAnsi="Times New Roman" w:eastAsia="仿宋_GB2312" w:cs="楷体_GB2312"/>
          <w:sz w:val="32"/>
          <w:szCs w:val="32"/>
        </w:rPr>
        <w:t>景区（</w:t>
      </w:r>
      <w:r>
        <w:rPr>
          <w:rFonts w:ascii="Times New Roman" w:hAnsi="Times New Roman" w:eastAsia="仿宋_GB2312" w:cs="楷体_GB2312"/>
          <w:sz w:val="32"/>
          <w:szCs w:val="32"/>
        </w:rPr>
        <w:t>10</w:t>
      </w:r>
      <w:r>
        <w:rPr>
          <w:rFonts w:hint="eastAsia" w:ascii="Times New Roman" w:hAnsi="Times New Roman" w:eastAsia="仿宋_GB2312" w:cs="楷体_GB2312"/>
          <w:sz w:val="32"/>
          <w:szCs w:val="32"/>
        </w:rPr>
        <w:t>月中旬，牵头人：杨征；负责人</w:t>
      </w:r>
      <w:r>
        <w:rPr>
          <w:rFonts w:ascii="Times New Roman" w:hAnsi="Times New Roman" w:eastAsia="仿宋_GB2312" w:cs="楷体_GB2312"/>
          <w:sz w:val="32"/>
          <w:szCs w:val="32"/>
        </w:rPr>
        <w:t>:</w:t>
      </w:r>
      <w:r>
        <w:rPr>
          <w:rFonts w:hint="eastAsia" w:ascii="Times New Roman" w:hAnsi="Times New Roman" w:eastAsia="仿宋_GB2312" w:cs="楷体_GB2312"/>
          <w:sz w:val="32"/>
          <w:szCs w:val="32"/>
        </w:rPr>
        <w:t>王文辉、曹根）</w:t>
      </w:r>
    </w:p>
    <w:p>
      <w:pPr>
        <w:ind w:firstLine="640" w:firstLineChars="200"/>
        <w:rPr>
          <w:rFonts w:ascii="Times New Roman" w:hAnsi="Times New Roman" w:eastAsia="仿宋_GB2312" w:cs="楷体_GB2312"/>
          <w:sz w:val="32"/>
          <w:szCs w:val="32"/>
        </w:rPr>
      </w:pPr>
      <w:r>
        <w:rPr>
          <w:rFonts w:hint="eastAsia" w:ascii="Times New Roman" w:hAnsi="Times New Roman" w:eastAsia="仿宋_GB2312" w:cs="楷体_GB2312"/>
          <w:sz w:val="32"/>
          <w:szCs w:val="32"/>
        </w:rPr>
        <w:t>组织</w:t>
      </w:r>
      <w:r>
        <w:rPr>
          <w:rFonts w:ascii="Times New Roman" w:hAnsi="Times New Roman" w:eastAsia="仿宋_GB2312" w:cs="楷体_GB2312"/>
          <w:sz w:val="32"/>
          <w:szCs w:val="32"/>
        </w:rPr>
        <w:t>2021</w:t>
      </w:r>
      <w:r>
        <w:rPr>
          <w:rFonts w:hint="eastAsia" w:ascii="Times New Roman" w:hAnsi="Times New Roman" w:eastAsia="仿宋_GB2312" w:cs="楷体_GB2312"/>
          <w:sz w:val="32"/>
          <w:szCs w:val="32"/>
        </w:rPr>
        <w:t>级新生前往滕王阁景区及八一起义纪念馆等，开展实地教学实践活动。通过实地参观、考察</w:t>
      </w:r>
      <w:r>
        <w:rPr>
          <w:rFonts w:ascii="Times New Roman" w:hAnsi="Times New Roman" w:eastAsia="仿宋_GB2312" w:cs="楷体_GB2312"/>
          <w:sz w:val="32"/>
          <w:szCs w:val="32"/>
        </w:rPr>
        <w:t>5A</w:t>
      </w:r>
      <w:r>
        <w:rPr>
          <w:rFonts w:hint="eastAsia" w:ascii="Times New Roman" w:hAnsi="Times New Roman" w:eastAsia="仿宋_GB2312" w:cs="楷体_GB2312"/>
          <w:sz w:val="32"/>
          <w:szCs w:val="32"/>
        </w:rPr>
        <w:t>景区的方式帮助新生深入了解南昌市景区建设和认知旅游管理专业。</w:t>
      </w:r>
    </w:p>
    <w:p>
      <w:pPr>
        <w:ind w:firstLine="640" w:firstLineChars="200"/>
        <w:rPr>
          <w:rFonts w:ascii="Times New Roman" w:hAnsi="Times New Roman" w:eastAsia="仿宋_GB2312" w:cs="楷体_GB2312"/>
          <w:sz w:val="32"/>
          <w:szCs w:val="32"/>
        </w:rPr>
      </w:pPr>
      <w:r>
        <w:rPr>
          <w:rFonts w:hint="eastAsia" w:ascii="Times New Roman" w:hAnsi="Times New Roman" w:eastAsia="仿宋_GB2312" w:cs="楷体_GB2312"/>
          <w:sz w:val="32"/>
          <w:szCs w:val="32"/>
        </w:rPr>
        <w:t>（二）旅游学院专业（方向）介绍主题会（</w:t>
      </w:r>
      <w:r>
        <w:rPr>
          <w:rFonts w:ascii="Times New Roman" w:hAnsi="Times New Roman" w:eastAsia="仿宋_GB2312" w:cs="楷体_GB2312"/>
          <w:sz w:val="32"/>
          <w:szCs w:val="32"/>
        </w:rPr>
        <w:t>10</w:t>
      </w:r>
      <w:r>
        <w:rPr>
          <w:rFonts w:hint="eastAsia" w:ascii="Times New Roman" w:hAnsi="Times New Roman" w:eastAsia="仿宋_GB2312" w:cs="楷体_GB2312"/>
          <w:sz w:val="32"/>
          <w:szCs w:val="32"/>
        </w:rPr>
        <w:t>月底，牵头人：杨征；负责人：各系主任）</w:t>
      </w:r>
    </w:p>
    <w:p>
      <w:pPr>
        <w:ind w:firstLine="640" w:firstLineChars="200"/>
        <w:rPr>
          <w:rFonts w:ascii="Times New Roman" w:hAnsi="Times New Roman" w:eastAsia="仿宋_GB2312" w:cs="楷体_GB2312"/>
          <w:sz w:val="32"/>
          <w:szCs w:val="32"/>
        </w:rPr>
      </w:pPr>
      <w:r>
        <w:rPr>
          <w:rFonts w:hint="eastAsia" w:ascii="Times New Roman" w:hAnsi="Times New Roman" w:eastAsia="仿宋_GB2312" w:cs="楷体_GB2312"/>
          <w:sz w:val="32"/>
          <w:szCs w:val="32"/>
        </w:rPr>
        <w:t>由三位系主任策划，各专业老师及老生代表出席，于</w:t>
      </w:r>
      <w:r>
        <w:rPr>
          <w:rFonts w:ascii="Times New Roman" w:hAnsi="Times New Roman" w:eastAsia="仿宋_GB2312" w:cs="楷体_GB2312"/>
          <w:sz w:val="32"/>
          <w:szCs w:val="32"/>
        </w:rPr>
        <w:t>10</w:t>
      </w:r>
      <w:r>
        <w:rPr>
          <w:rFonts w:hint="eastAsia" w:ascii="Times New Roman" w:hAnsi="Times New Roman" w:eastAsia="仿宋_GB2312" w:cs="楷体_GB2312"/>
          <w:sz w:val="32"/>
          <w:szCs w:val="32"/>
        </w:rPr>
        <w:t>月中下旬组织新生开展专业（方向）介绍主题会议，通过讲解与答疑，解答新生对专业与各方向相关的疑惑，帮助新生深入了解专业特色和培养计划，为学生在大一学期末的专业分流工作提前做好准备。</w:t>
      </w:r>
    </w:p>
    <w:p>
      <w:pPr>
        <w:numPr>
          <w:ilvl w:val="0"/>
          <w:numId w:val="1"/>
        </w:numPr>
        <w:ind w:firstLine="640" w:firstLineChars="200"/>
        <w:rPr>
          <w:rFonts w:ascii="Times New Roman" w:hAnsi="Times New Roman" w:eastAsia="仿宋_GB2312" w:cs="楷体_GB2312"/>
          <w:sz w:val="32"/>
          <w:szCs w:val="32"/>
        </w:rPr>
      </w:pPr>
      <w:r>
        <w:rPr>
          <w:rFonts w:hint="eastAsia" w:ascii="Times New Roman" w:hAnsi="Times New Roman" w:eastAsia="仿宋_GB2312" w:cs="楷体_GB2312"/>
          <w:sz w:val="32"/>
          <w:szCs w:val="32"/>
        </w:rPr>
        <w:t>其他体育竞赛活动（牵头人：院工会</w:t>
      </w:r>
      <w:r>
        <w:rPr>
          <w:rFonts w:hint="eastAsia" w:ascii="Times New Roman" w:hAnsi="Times New Roman" w:eastAsia="宋体" w:cs="Times New Roman"/>
          <w:sz w:val="24"/>
          <w:shd w:val="clear" w:color="auto" w:fill="FFFFFF"/>
        </w:rPr>
        <w:t>、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学工口</w:t>
      </w:r>
      <w:r>
        <w:rPr>
          <w:rFonts w:hint="eastAsia" w:ascii="Times New Roman" w:hAnsi="Times New Roman" w:eastAsia="仿宋_GB2312" w:cs="楷体_GB2312"/>
          <w:sz w:val="32"/>
          <w:szCs w:val="32"/>
        </w:rPr>
        <w:t>）</w:t>
      </w:r>
    </w:p>
    <w:p>
      <w:pPr>
        <w:rPr>
          <w:rFonts w:ascii="Times New Roman" w:hAnsi="Times New Roman" w:eastAsia="仿宋_GB2312" w:cs="楷体_GB2312"/>
          <w:sz w:val="32"/>
          <w:szCs w:val="32"/>
        </w:rPr>
      </w:pPr>
      <w:r>
        <w:rPr>
          <w:rFonts w:ascii="Times New Roman" w:hAnsi="Times New Roman" w:eastAsia="仿宋_GB2312" w:cs="楷体_GB2312"/>
          <w:sz w:val="32"/>
          <w:szCs w:val="32"/>
        </w:rPr>
        <w:t xml:space="preserve">   10</w:t>
      </w:r>
      <w:r>
        <w:rPr>
          <w:rFonts w:hint="eastAsia" w:ascii="Times New Roman" w:hAnsi="Times New Roman" w:eastAsia="仿宋_GB2312" w:cs="楷体_GB2312"/>
          <w:sz w:val="32"/>
          <w:szCs w:val="32"/>
        </w:rPr>
        <w:t>月份通过师生足球赛（或其他赛事）等形式，拉近师生感情和增强学生的学院归属感。</w:t>
      </w:r>
    </w:p>
    <w:p>
      <w:pPr>
        <w:ind w:right="480" w:firstLine="2080" w:firstLineChars="650"/>
        <w:jc w:val="right"/>
        <w:rPr>
          <w:rFonts w:ascii="仿宋_GB2312" w:hAnsi="宋体" w:eastAsia="仿宋_GB2312"/>
          <w:color w:val="000000" w:themeColor="text1"/>
          <w:sz w:val="32"/>
          <w:szCs w:val="32"/>
        </w:rPr>
      </w:pPr>
    </w:p>
    <w:p>
      <w:pPr>
        <w:ind w:right="480" w:firstLine="2080" w:firstLineChars="650"/>
        <w:jc w:val="right"/>
        <w:rPr>
          <w:rFonts w:ascii="仿宋_GB2312" w:hAnsi="宋体" w:eastAsia="仿宋_GB2312"/>
          <w:color w:val="000000" w:themeColor="text1"/>
          <w:sz w:val="32"/>
          <w:szCs w:val="32"/>
        </w:rPr>
      </w:pPr>
    </w:p>
    <w:p>
      <w:pPr>
        <w:ind w:right="480" w:firstLine="2080" w:firstLineChars="650"/>
        <w:jc w:val="right"/>
        <w:rPr>
          <w:rFonts w:ascii="仿宋_GB2312" w:hAnsi="宋体" w:eastAsia="仿宋_GB2312"/>
          <w:color w:val="000000" w:themeColor="text1"/>
          <w:sz w:val="32"/>
          <w:szCs w:val="32"/>
        </w:rPr>
      </w:pPr>
    </w:p>
    <w:p>
      <w:pPr>
        <w:ind w:right="480" w:firstLine="2080" w:firstLineChars="650"/>
        <w:jc w:val="right"/>
        <w:rPr>
          <w:rFonts w:ascii="仿宋_GB2312" w:hAnsi="宋体" w:eastAsia="仿宋_GB2312"/>
          <w:color w:val="000000" w:themeColor="text1"/>
          <w:sz w:val="32"/>
          <w:szCs w:val="32"/>
        </w:rPr>
      </w:pPr>
    </w:p>
    <w:p>
      <w:pPr>
        <w:ind w:right="480" w:firstLine="2080" w:firstLineChars="650"/>
        <w:jc w:val="right"/>
        <w:rPr>
          <w:rFonts w:ascii="仿宋_GB2312" w:hAnsi="宋体" w:eastAsia="仿宋_GB2312"/>
          <w:color w:val="000000" w:themeColor="text1"/>
          <w:sz w:val="32"/>
          <w:szCs w:val="32"/>
        </w:rPr>
      </w:pPr>
    </w:p>
    <w:p>
      <w:pPr>
        <w:ind w:right="480" w:firstLine="2080" w:firstLineChars="650"/>
        <w:jc w:val="right"/>
        <w:rPr>
          <w:rFonts w:ascii="仿宋_GB2312" w:hAnsi="宋体" w:eastAsia="仿宋_GB2312"/>
          <w:color w:val="000000" w:themeColor="text1"/>
          <w:sz w:val="32"/>
          <w:szCs w:val="32"/>
        </w:rPr>
      </w:pPr>
    </w:p>
    <w:p>
      <w:pPr>
        <w:ind w:right="480" w:firstLine="2080" w:firstLineChars="650"/>
        <w:jc w:val="right"/>
        <w:rPr>
          <w:rFonts w:ascii="仿宋_GB2312" w:hAnsi="宋体" w:eastAsia="仿宋_GB2312"/>
          <w:color w:val="000000" w:themeColor="text1"/>
          <w:sz w:val="32"/>
          <w:szCs w:val="32"/>
        </w:rPr>
      </w:pPr>
    </w:p>
    <w:p>
      <w:pPr>
        <w:ind w:right="480" w:firstLine="2080" w:firstLineChars="650"/>
        <w:jc w:val="right"/>
        <w:rPr>
          <w:rFonts w:hint="eastAsia" w:ascii="仿宋_GB2312" w:hAnsi="宋体" w:eastAsia="仿宋_GB2312"/>
          <w:color w:val="000000" w:themeColor="text1"/>
          <w:sz w:val="32"/>
          <w:szCs w:val="32"/>
        </w:rPr>
      </w:pPr>
    </w:p>
    <w:p>
      <w:pPr>
        <w:ind w:right="480" w:firstLine="2080" w:firstLineChars="650"/>
        <w:jc w:val="right"/>
        <w:rPr>
          <w:rFonts w:hint="eastAsia" w:ascii="仿宋_GB2312" w:hAnsi="宋体" w:eastAsia="仿宋_GB2312"/>
          <w:color w:val="000000" w:themeColor="text1"/>
          <w:sz w:val="32"/>
          <w:szCs w:val="32"/>
        </w:rPr>
      </w:pPr>
    </w:p>
    <w:p>
      <w:pPr>
        <w:ind w:right="480" w:firstLine="2080" w:firstLineChars="650"/>
        <w:jc w:val="right"/>
        <w:rPr>
          <w:rFonts w:hint="eastAsia" w:ascii="仿宋_GB2312" w:hAnsi="宋体" w:eastAsia="仿宋_GB2312"/>
          <w:color w:val="000000" w:themeColor="text1"/>
          <w:sz w:val="32"/>
          <w:szCs w:val="32"/>
        </w:rPr>
      </w:pPr>
    </w:p>
    <w:p>
      <w:pPr>
        <w:ind w:right="480" w:firstLine="2080" w:firstLineChars="650"/>
        <w:jc w:val="right"/>
        <w:rPr>
          <w:rFonts w:ascii="仿宋_GB2312" w:hAnsi="宋体" w:eastAsia="仿宋_GB2312"/>
          <w:color w:val="000000" w:themeColor="text1"/>
          <w:sz w:val="32"/>
          <w:szCs w:val="32"/>
        </w:rPr>
      </w:pPr>
    </w:p>
    <w:tbl>
      <w:tblPr>
        <w:tblStyle w:val="7"/>
        <w:tblpPr w:leftFromText="180" w:rightFromText="180" w:vertAnchor="text" w:horzAnchor="margin" w:tblpY="470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spacing w:line="560" w:lineRule="exact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8"/>
                <w:szCs w:val="28"/>
                <w:lang w:val="zh-CN"/>
              </w:rPr>
              <w:t>南昌大学旅游学院</w:t>
            </w:r>
            <w:r>
              <w:rPr>
                <w:rFonts w:hint="eastAsia" w:ascii="仿宋_GB2312" w:hAnsi="Calibri" w:eastAsia="仿宋_GB2312"/>
                <w:color w:val="000000" w:themeColor="text1"/>
                <w:sz w:val="28"/>
                <w:szCs w:val="28"/>
              </w:rPr>
              <w:t>综合办</w:t>
            </w:r>
            <w:r>
              <w:rPr>
                <w:rFonts w:hint="eastAsia" w:ascii="仿宋_GB2312" w:hAnsi="Calibri" w:eastAsia="仿宋_GB2312"/>
                <w:color w:val="000000" w:themeColor="text1"/>
                <w:sz w:val="28"/>
                <w:szCs w:val="28"/>
                <w:lang w:val="zh-CN"/>
              </w:rPr>
              <w:t xml:space="preserve">              20</w:t>
            </w:r>
            <w:r>
              <w:rPr>
                <w:rFonts w:hint="eastAsia" w:ascii="仿宋_GB2312" w:hAnsi="Calibri" w:eastAsia="仿宋_GB2312"/>
                <w:color w:val="000000" w:themeColor="text1"/>
                <w:sz w:val="28"/>
                <w:szCs w:val="28"/>
              </w:rPr>
              <w:t>21</w:t>
            </w:r>
            <w:r>
              <w:rPr>
                <w:rFonts w:hint="eastAsia" w:ascii="仿宋_GB2312" w:hAnsi="Calibri" w:eastAsia="仿宋_GB2312"/>
                <w:color w:val="000000" w:themeColor="text1"/>
                <w:sz w:val="28"/>
                <w:szCs w:val="28"/>
                <w:lang w:val="zh-CN"/>
              </w:rPr>
              <w:t>年</w:t>
            </w:r>
            <w:r>
              <w:rPr>
                <w:rFonts w:ascii="仿宋_GB2312" w:hAnsi="Calibri" w:eastAsia="仿宋_GB2312"/>
                <w:color w:val="000000" w:themeColor="text1"/>
                <w:sz w:val="28"/>
                <w:szCs w:val="28"/>
              </w:rPr>
              <w:t>9</w:t>
            </w:r>
            <w:r>
              <w:rPr>
                <w:rFonts w:hint="eastAsia" w:ascii="仿宋_GB2312" w:hAnsi="Calibri" w:eastAsia="仿宋_GB2312"/>
                <w:color w:val="000000" w:themeColor="text1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_GB2312" w:hAnsi="Calibri" w:eastAsia="仿宋_GB2312"/>
                <w:color w:val="000000" w:themeColor="text1"/>
                <w:sz w:val="28"/>
                <w:szCs w:val="28"/>
              </w:rPr>
              <w:t>30</w:t>
            </w:r>
            <w:r>
              <w:rPr>
                <w:rFonts w:hint="eastAsia" w:ascii="仿宋_GB2312" w:hAnsi="Calibri" w:eastAsia="仿宋_GB2312"/>
                <w:color w:val="000000" w:themeColor="text1"/>
                <w:sz w:val="28"/>
                <w:szCs w:val="28"/>
                <w:lang w:val="zh-CN"/>
              </w:rPr>
              <w:t>日印发</w:t>
            </w:r>
          </w:p>
        </w:tc>
      </w:tr>
    </w:tbl>
    <w:p>
      <w:pPr>
        <w:spacing w:line="20" w:lineRule="exact"/>
        <w:rPr>
          <w:rFonts w:ascii="仿宋" w:hAnsi="仿宋" w:eastAsia="仿宋" w:cs="仿宋"/>
          <w:sz w:val="31"/>
          <w:szCs w:val="3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86F15F"/>
    <w:multiLevelType w:val="singleLevel"/>
    <w:tmpl w:val="3786F15F"/>
    <w:lvl w:ilvl="0" w:tentative="0">
      <w:start w:val="3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3C51100"/>
    <w:rsid w:val="00037C5C"/>
    <w:rsid w:val="001160A3"/>
    <w:rsid w:val="0012239A"/>
    <w:rsid w:val="001D55BF"/>
    <w:rsid w:val="001D7916"/>
    <w:rsid w:val="001E107E"/>
    <w:rsid w:val="00286633"/>
    <w:rsid w:val="003A36D9"/>
    <w:rsid w:val="003B42BA"/>
    <w:rsid w:val="003C6C4C"/>
    <w:rsid w:val="00437B12"/>
    <w:rsid w:val="00486255"/>
    <w:rsid w:val="00490D07"/>
    <w:rsid w:val="00507379"/>
    <w:rsid w:val="0053783B"/>
    <w:rsid w:val="006B34C6"/>
    <w:rsid w:val="007B2582"/>
    <w:rsid w:val="007B49DE"/>
    <w:rsid w:val="00880493"/>
    <w:rsid w:val="0088644C"/>
    <w:rsid w:val="009038A0"/>
    <w:rsid w:val="00997E21"/>
    <w:rsid w:val="009F76D4"/>
    <w:rsid w:val="00A54A2B"/>
    <w:rsid w:val="00A752B0"/>
    <w:rsid w:val="00AD5AD2"/>
    <w:rsid w:val="00B24394"/>
    <w:rsid w:val="00B44F61"/>
    <w:rsid w:val="00B87160"/>
    <w:rsid w:val="00BD7D1B"/>
    <w:rsid w:val="00C9145F"/>
    <w:rsid w:val="00CF2B3C"/>
    <w:rsid w:val="00DA26B3"/>
    <w:rsid w:val="00DC501A"/>
    <w:rsid w:val="00E01F24"/>
    <w:rsid w:val="00E06D09"/>
    <w:rsid w:val="00E218A2"/>
    <w:rsid w:val="00EE6638"/>
    <w:rsid w:val="00F86089"/>
    <w:rsid w:val="016B7EE9"/>
    <w:rsid w:val="01E32E4A"/>
    <w:rsid w:val="025B7095"/>
    <w:rsid w:val="02AC13AA"/>
    <w:rsid w:val="02D733CA"/>
    <w:rsid w:val="04CC3CFC"/>
    <w:rsid w:val="05C57BEE"/>
    <w:rsid w:val="086552D8"/>
    <w:rsid w:val="09F703FB"/>
    <w:rsid w:val="0A090EF7"/>
    <w:rsid w:val="0A76759B"/>
    <w:rsid w:val="0BD45329"/>
    <w:rsid w:val="0F291DCE"/>
    <w:rsid w:val="0FF15C2F"/>
    <w:rsid w:val="102D09E1"/>
    <w:rsid w:val="10AA09BB"/>
    <w:rsid w:val="12B170E5"/>
    <w:rsid w:val="13B820DE"/>
    <w:rsid w:val="18B11351"/>
    <w:rsid w:val="19546968"/>
    <w:rsid w:val="1A0D559C"/>
    <w:rsid w:val="1CD87CB3"/>
    <w:rsid w:val="1D1E55F5"/>
    <w:rsid w:val="1D5376D1"/>
    <w:rsid w:val="1E591F82"/>
    <w:rsid w:val="1ED325D0"/>
    <w:rsid w:val="1F8362F5"/>
    <w:rsid w:val="22EE6FB7"/>
    <w:rsid w:val="246D5AA8"/>
    <w:rsid w:val="249E0A25"/>
    <w:rsid w:val="24C20C73"/>
    <w:rsid w:val="2528015C"/>
    <w:rsid w:val="274057F5"/>
    <w:rsid w:val="2758547A"/>
    <w:rsid w:val="28F90BDF"/>
    <w:rsid w:val="294B6E7A"/>
    <w:rsid w:val="29A67E24"/>
    <w:rsid w:val="29F365A1"/>
    <w:rsid w:val="2A4F1AC7"/>
    <w:rsid w:val="2BAC7F38"/>
    <w:rsid w:val="2CC1148E"/>
    <w:rsid w:val="2DE163F5"/>
    <w:rsid w:val="2E56782A"/>
    <w:rsid w:val="2E634B63"/>
    <w:rsid w:val="2E8D3655"/>
    <w:rsid w:val="2FEF5FD5"/>
    <w:rsid w:val="30A16A90"/>
    <w:rsid w:val="315D378E"/>
    <w:rsid w:val="31A347A9"/>
    <w:rsid w:val="328210A5"/>
    <w:rsid w:val="32954A8E"/>
    <w:rsid w:val="33AE08B7"/>
    <w:rsid w:val="35473DF2"/>
    <w:rsid w:val="35703AF3"/>
    <w:rsid w:val="35A10386"/>
    <w:rsid w:val="36BD60E4"/>
    <w:rsid w:val="3A160BEB"/>
    <w:rsid w:val="3A2D1F16"/>
    <w:rsid w:val="3AB420A5"/>
    <w:rsid w:val="3B192C57"/>
    <w:rsid w:val="3B977706"/>
    <w:rsid w:val="3D743554"/>
    <w:rsid w:val="41CE2F8C"/>
    <w:rsid w:val="42B01315"/>
    <w:rsid w:val="432F233D"/>
    <w:rsid w:val="450E0F2E"/>
    <w:rsid w:val="476463BE"/>
    <w:rsid w:val="492332C3"/>
    <w:rsid w:val="49874758"/>
    <w:rsid w:val="49E027A9"/>
    <w:rsid w:val="49FA3722"/>
    <w:rsid w:val="4B152775"/>
    <w:rsid w:val="4BBE0827"/>
    <w:rsid w:val="4D6469E0"/>
    <w:rsid w:val="4D8271C2"/>
    <w:rsid w:val="4D9F4CD1"/>
    <w:rsid w:val="500244C7"/>
    <w:rsid w:val="5042344C"/>
    <w:rsid w:val="515B7A1B"/>
    <w:rsid w:val="52F00FE6"/>
    <w:rsid w:val="533E4102"/>
    <w:rsid w:val="53460AA9"/>
    <w:rsid w:val="54FE2F4F"/>
    <w:rsid w:val="561A6AA3"/>
    <w:rsid w:val="5693031F"/>
    <w:rsid w:val="571C7BF3"/>
    <w:rsid w:val="57273FCA"/>
    <w:rsid w:val="58701B9D"/>
    <w:rsid w:val="5A580703"/>
    <w:rsid w:val="5B8E43F1"/>
    <w:rsid w:val="5BFA46EB"/>
    <w:rsid w:val="5C714348"/>
    <w:rsid w:val="5CD62608"/>
    <w:rsid w:val="5D23582C"/>
    <w:rsid w:val="5FC83ADA"/>
    <w:rsid w:val="609B112D"/>
    <w:rsid w:val="62BF3078"/>
    <w:rsid w:val="62CC51CF"/>
    <w:rsid w:val="62E33F4F"/>
    <w:rsid w:val="632E22E9"/>
    <w:rsid w:val="63880DC2"/>
    <w:rsid w:val="64055FED"/>
    <w:rsid w:val="64E72AF0"/>
    <w:rsid w:val="6632085F"/>
    <w:rsid w:val="66BE18A0"/>
    <w:rsid w:val="681A6A92"/>
    <w:rsid w:val="685D658A"/>
    <w:rsid w:val="69E61806"/>
    <w:rsid w:val="6AC5563F"/>
    <w:rsid w:val="6B972CE4"/>
    <w:rsid w:val="6EBF1FCF"/>
    <w:rsid w:val="6EC77823"/>
    <w:rsid w:val="708D5599"/>
    <w:rsid w:val="7200441F"/>
    <w:rsid w:val="72534F02"/>
    <w:rsid w:val="72A40C58"/>
    <w:rsid w:val="733137F4"/>
    <w:rsid w:val="73C51100"/>
    <w:rsid w:val="75F61922"/>
    <w:rsid w:val="76CD038E"/>
    <w:rsid w:val="7995179D"/>
    <w:rsid w:val="7AC336F4"/>
    <w:rsid w:val="7C9A0695"/>
    <w:rsid w:val="7D2A1934"/>
    <w:rsid w:val="7D6D09F8"/>
    <w:rsid w:val="7DC550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ind w:left="403"/>
      <w:outlineLvl w:val="0"/>
    </w:pPr>
    <w:rPr>
      <w:rFonts w:ascii="宋体" w:hAnsi="宋体" w:eastAsia="宋体"/>
      <w:b/>
      <w:bCs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table" w:customStyle="1" w:styleId="11">
    <w:name w:val="Plain Table 1"/>
    <w:basedOn w:val="7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2">
    <w:name w:val="Grid Table Light"/>
    <w:basedOn w:val="7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3</Pages>
  <Words>120</Words>
  <Characters>684</Characters>
  <Lines>5</Lines>
  <Paragraphs>1</Paragraphs>
  <TotalTime>12</TotalTime>
  <ScaleCrop>false</ScaleCrop>
  <LinksUpToDate>false</LinksUpToDate>
  <CharactersWithSpaces>803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2021-09-09T07:15:00Z</dcterms:created>
  <dc:creator>KEN_ON</dc:creator>
  <cp:lastModifiedBy>胡亚捷</cp:lastModifiedBy>
  <cp:lastPrinted>2021-04-06T00:12:00Z</cp:lastPrinted>
  <dcterms:modified xsi:type="dcterms:W3CDTF">2021-09-30T08:33:12Z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AA24CF26C8D248D3A3AF3ACC27D7FAEF</vt:lpwstr>
  </property>
</Properties>
</file>